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C5C2" w14:textId="77777777" w:rsidR="00FD4F3F" w:rsidRDefault="007D342A">
      <w:pPr>
        <w:rPr>
          <w:rFonts w:hint="default"/>
        </w:rPr>
      </w:pPr>
      <w:r>
        <w:t>様式第３号</w:t>
      </w:r>
    </w:p>
    <w:p w14:paraId="2DDD7DC4" w14:textId="77777777" w:rsidR="00FD4F3F" w:rsidRDefault="007D342A">
      <w:pPr>
        <w:spacing w:line="424" w:lineRule="exact"/>
        <w:jc w:val="center"/>
        <w:rPr>
          <w:rFonts w:hint="default"/>
        </w:rPr>
      </w:pPr>
      <w:r>
        <w:rPr>
          <w:sz w:val="28"/>
        </w:rPr>
        <w:t>誓　　　約　　　書</w:t>
      </w:r>
    </w:p>
    <w:p w14:paraId="252E9D53" w14:textId="77777777" w:rsidR="00FD4F3F" w:rsidRDefault="007D342A">
      <w:pPr>
        <w:rPr>
          <w:rFonts w:hint="default"/>
        </w:rPr>
      </w:pPr>
      <w:r>
        <w:t xml:space="preserve">　</w:t>
      </w:r>
    </w:p>
    <w:p w14:paraId="085639D2" w14:textId="77777777" w:rsidR="00FD4F3F" w:rsidRDefault="007D342A">
      <w:pPr>
        <w:wordWrap w:val="0"/>
        <w:jc w:val="right"/>
        <w:rPr>
          <w:rFonts w:hint="default"/>
        </w:rPr>
      </w:pPr>
      <w:r>
        <w:t xml:space="preserve">令和　　年　　月　　日　</w:t>
      </w:r>
    </w:p>
    <w:p w14:paraId="6EF4D765" w14:textId="77777777" w:rsidR="00FD4F3F" w:rsidRDefault="00FD4F3F">
      <w:pPr>
        <w:rPr>
          <w:rFonts w:hint="default"/>
        </w:rPr>
      </w:pPr>
    </w:p>
    <w:p w14:paraId="41F8410A" w14:textId="77777777" w:rsidR="00FD4F3F" w:rsidRDefault="007D342A">
      <w:pPr>
        <w:rPr>
          <w:rFonts w:hint="default"/>
        </w:rPr>
      </w:pPr>
      <w:r>
        <w:rPr>
          <w:spacing w:val="-1"/>
        </w:rPr>
        <w:t xml:space="preserve">  </w:t>
      </w:r>
      <w:r>
        <w:t>渋川地区広域市町村圏振興整備組合</w:t>
      </w:r>
    </w:p>
    <w:p w14:paraId="6BE40681" w14:textId="77777777" w:rsidR="00FD4F3F" w:rsidRDefault="007D342A">
      <w:pPr>
        <w:rPr>
          <w:rFonts w:hint="default"/>
        </w:rPr>
      </w:pPr>
      <w:r>
        <w:t xml:space="preserve">　　</w:t>
      </w:r>
      <w:r w:rsidRPr="007D342A">
        <w:rPr>
          <w:spacing w:val="71"/>
          <w:fitText w:val="3677" w:id="1"/>
        </w:rPr>
        <w:t xml:space="preserve">管理者　髙　木　　</w:t>
      </w:r>
      <w:r w:rsidRPr="007D342A">
        <w:rPr>
          <w:fitText w:val="3677" w:id="1"/>
        </w:rPr>
        <w:t>勉</w:t>
      </w:r>
      <w:r>
        <w:t xml:space="preserve">　様</w:t>
      </w:r>
    </w:p>
    <w:p w14:paraId="25DA75F4" w14:textId="77777777" w:rsidR="00FD4F3F" w:rsidRDefault="00FD4F3F">
      <w:pPr>
        <w:rPr>
          <w:rFonts w:hint="default"/>
        </w:rPr>
      </w:pPr>
    </w:p>
    <w:p w14:paraId="48EBEB7B" w14:textId="77777777" w:rsidR="00FD4F3F" w:rsidRDefault="007D342A">
      <w:pPr>
        <w:rPr>
          <w:rFonts w:hint="default"/>
        </w:rPr>
      </w:pPr>
      <w:r>
        <w:tab/>
      </w:r>
      <w:r>
        <w:tab/>
      </w:r>
      <w:r>
        <w:tab/>
      </w:r>
      <w:r>
        <w:tab/>
        <w:t>申請者</w:t>
      </w:r>
      <w:r>
        <w:tab/>
        <w:t>所　在　地</w:t>
      </w:r>
    </w:p>
    <w:p w14:paraId="1DB59F5C" w14:textId="77777777" w:rsidR="00FD4F3F" w:rsidRDefault="007D342A">
      <w:pPr>
        <w:rPr>
          <w:rFonts w:hint="default"/>
        </w:rPr>
      </w:pPr>
      <w:r>
        <w:tab/>
      </w:r>
      <w:r>
        <w:tab/>
      </w:r>
      <w:r>
        <w:tab/>
      </w:r>
      <w:r>
        <w:tab/>
      </w:r>
      <w:r>
        <w:tab/>
        <w:t>団　体　名</w:t>
      </w:r>
      <w:r>
        <w:tab/>
      </w:r>
      <w:r>
        <w:tab/>
        <w:t xml:space="preserve">　　　</w:t>
      </w:r>
    </w:p>
    <w:p w14:paraId="5BAF3F72" w14:textId="77777777" w:rsidR="00FD4F3F" w:rsidRDefault="007D342A">
      <w:pPr>
        <w:rPr>
          <w:rFonts w:hint="default"/>
        </w:rPr>
      </w:pPr>
      <w:r>
        <w:tab/>
      </w:r>
      <w:r>
        <w:tab/>
      </w:r>
      <w:r>
        <w:tab/>
      </w:r>
      <w:r>
        <w:tab/>
      </w:r>
      <w:r>
        <w:tab/>
        <w:t xml:space="preserve">代表者氏名　</w:t>
      </w:r>
      <w:r>
        <w:rPr>
          <w:spacing w:val="-1"/>
        </w:rPr>
        <w:t xml:space="preserve">                  </w:t>
      </w:r>
      <w:r>
        <w:t>印</w:t>
      </w:r>
    </w:p>
    <w:p w14:paraId="6D21ED00" w14:textId="77777777" w:rsidR="00FD4F3F" w:rsidRDefault="00FD4F3F">
      <w:pPr>
        <w:rPr>
          <w:rFonts w:hint="default"/>
        </w:rPr>
      </w:pPr>
    </w:p>
    <w:p w14:paraId="498E0B1E" w14:textId="77777777" w:rsidR="00FD4F3F" w:rsidRDefault="00FD4F3F">
      <w:pPr>
        <w:rPr>
          <w:rFonts w:hint="default"/>
        </w:rPr>
      </w:pPr>
    </w:p>
    <w:p w14:paraId="694D49F3" w14:textId="77777777" w:rsidR="00FD4F3F" w:rsidRDefault="007D342A">
      <w:pPr>
        <w:rPr>
          <w:rFonts w:hint="default"/>
        </w:rPr>
      </w:pPr>
      <w:r>
        <w:t xml:space="preserve">　渋川広域斎場</w:t>
      </w:r>
      <w:proofErr w:type="gramStart"/>
      <w:r>
        <w:t>しら</w:t>
      </w:r>
      <w:proofErr w:type="gramEnd"/>
      <w:r>
        <w:t>ゆり聖苑指定管理者募集要項に基づき、指定管理者の指定申請を行うにあたり、記載した事項について事実と相違ないことを誓約する。</w:t>
      </w:r>
    </w:p>
    <w:p w14:paraId="551AD721" w14:textId="77777777" w:rsidR="00FD4F3F" w:rsidRDefault="00FD4F3F">
      <w:pPr>
        <w:rPr>
          <w:rFonts w:hint="default"/>
        </w:rPr>
      </w:pPr>
    </w:p>
    <w:p w14:paraId="01BBDD64" w14:textId="77777777" w:rsidR="00FD4F3F" w:rsidRDefault="007D342A" w:rsidP="000C23C6">
      <w:pPr>
        <w:ind w:left="245" w:hangingChars="100" w:hanging="245"/>
        <w:rPr>
          <w:rFonts w:hint="default"/>
        </w:rPr>
      </w:pPr>
      <w:r>
        <w:t>１　募集要項「６　応募に関する事項」の応募資格をすべて満たしており、同事項　応募者の制限に該当しないこと</w:t>
      </w:r>
    </w:p>
    <w:p w14:paraId="1F28F4FC" w14:textId="77777777" w:rsidR="00FD4F3F" w:rsidRDefault="00FD4F3F">
      <w:pPr>
        <w:rPr>
          <w:rFonts w:hint="default"/>
        </w:rPr>
      </w:pPr>
    </w:p>
    <w:p w14:paraId="014B2F1C" w14:textId="77777777" w:rsidR="00FD4F3F" w:rsidRDefault="007D342A">
      <w:pPr>
        <w:rPr>
          <w:rFonts w:hint="default"/>
        </w:rPr>
      </w:pPr>
      <w:r>
        <w:t>２　応募書類の内容に虚偽又は不正がないこと</w:t>
      </w:r>
    </w:p>
    <w:sectPr w:rsidR="00FD4F3F"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0" w:gutter="0"/>
      <w:cols w:space="720"/>
      <w:docGrid w:type="linesAndChars" w:linePitch="383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5FC0A" w14:textId="77777777" w:rsidR="00FD4F3F" w:rsidRDefault="007D342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FDC6D2A" w14:textId="77777777" w:rsidR="00FD4F3F" w:rsidRDefault="007D342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AFB32" w14:textId="77777777" w:rsidR="00FD4F3F" w:rsidRDefault="007D342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A0870F5" w14:textId="77777777" w:rsidR="00FD4F3F" w:rsidRDefault="007D342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981"/>
  <w:hyphenationZone w:val="0"/>
  <w:drawingGridHorizontalSpacing w:val="432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2A"/>
    <w:rsid w:val="000C23C6"/>
    <w:rsid w:val="007D342A"/>
    <w:rsid w:val="00FD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AC0C2B"/>
  <w15:chartTrackingRefBased/>
  <w15:docId w15:val="{12D959FC-596D-4BC2-B66A-59500070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89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事業課 4</dc:creator>
  <cp:keywords/>
  <cp:lastModifiedBy>事業課 4</cp:lastModifiedBy>
  <cp:revision>3</cp:revision>
  <cp:lastPrinted>1899-12-31T15:00:00Z</cp:lastPrinted>
  <dcterms:created xsi:type="dcterms:W3CDTF">2023-07-13T01:20:00Z</dcterms:created>
  <dcterms:modified xsi:type="dcterms:W3CDTF">2023-07-14T00:03:00Z</dcterms:modified>
</cp:coreProperties>
</file>