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09163" w14:textId="77777777" w:rsidR="001F3FAB" w:rsidRDefault="001F3FAB">
      <w:pPr>
        <w:rPr>
          <w:rFonts w:hAnsi="Century"/>
        </w:rPr>
      </w:pPr>
      <w:r>
        <w:rPr>
          <w:rFonts w:hAnsi="Century" w:hint="eastAsia"/>
        </w:rPr>
        <w:t>別記様式第</w:t>
      </w:r>
      <w:r>
        <w:rPr>
          <w:rFonts w:hAnsi="Century"/>
        </w:rPr>
        <w:t>4</w:t>
      </w:r>
      <w:r>
        <w:rPr>
          <w:rFonts w:hAnsi="Century" w:hint="eastAsia"/>
        </w:rPr>
        <w:t>号の</w:t>
      </w:r>
      <w:r>
        <w:rPr>
          <w:rFonts w:hAnsi="Century"/>
        </w:rPr>
        <w:t>2(</w:t>
      </w:r>
      <w:r>
        <w:rPr>
          <w:rFonts w:hAnsi="Century" w:hint="eastAsia"/>
        </w:rPr>
        <w:t>第</w:t>
      </w:r>
      <w:r>
        <w:rPr>
          <w:rFonts w:hAnsi="Century"/>
        </w:rPr>
        <w:t>14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p w14:paraId="60E65B4E" w14:textId="77777777" w:rsidR="001F3FAB" w:rsidRDefault="001F3FAB">
      <w:pPr>
        <w:spacing w:after="100"/>
        <w:jc w:val="center"/>
        <w:rPr>
          <w:rFonts w:hAnsi="Century"/>
        </w:rPr>
      </w:pPr>
      <w:r>
        <w:rPr>
          <w:rFonts w:hAnsi="Century" w:hint="eastAsia"/>
          <w:spacing w:val="52"/>
        </w:rPr>
        <w:t>防火対象物棟別概要追加書</w:t>
      </w:r>
      <w:r>
        <w:rPr>
          <w:rFonts w:hAnsi="Century" w:hint="eastAsia"/>
        </w:rPr>
        <w:t>類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25"/>
        <w:gridCol w:w="1155"/>
        <w:gridCol w:w="919"/>
        <w:gridCol w:w="919"/>
        <w:gridCol w:w="1160"/>
        <w:gridCol w:w="1161"/>
        <w:gridCol w:w="146"/>
        <w:gridCol w:w="1015"/>
        <w:gridCol w:w="1161"/>
        <w:gridCol w:w="1260"/>
      </w:tblGrid>
      <w:tr w:rsidR="001F3FAB" w14:paraId="43EFE048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0499F19" w14:textId="77777777" w:rsidR="001F3FAB" w:rsidRDefault="001F3FAB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防火対象物棟別概</w:t>
            </w:r>
            <w:r>
              <w:rPr>
                <w:rFonts w:hAnsi="Century" w:hint="eastAsia"/>
              </w:rPr>
              <w:t xml:space="preserve">要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第　　　号</w:t>
            </w:r>
            <w:r>
              <w:rPr>
                <w:rFonts w:hAnsi="Century"/>
              </w:rPr>
              <w:t>)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vAlign w:val="center"/>
          </w:tcPr>
          <w:p w14:paraId="23693ACE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用途</w:t>
            </w:r>
          </w:p>
        </w:tc>
        <w:tc>
          <w:tcPr>
            <w:tcW w:w="2998" w:type="dxa"/>
            <w:gridSpan w:val="3"/>
            <w:tcBorders>
              <w:top w:val="single" w:sz="12" w:space="0" w:color="auto"/>
            </w:tcBorders>
          </w:tcPr>
          <w:p w14:paraId="1701B793" w14:textId="77777777" w:rsidR="001F3FAB" w:rsidRDefault="001F3FAB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307" w:type="dxa"/>
            <w:gridSpan w:val="2"/>
            <w:tcBorders>
              <w:top w:val="single" w:sz="12" w:space="0" w:color="auto"/>
            </w:tcBorders>
            <w:vAlign w:val="center"/>
          </w:tcPr>
          <w:p w14:paraId="37EC2FE2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構造</w:t>
            </w:r>
          </w:p>
        </w:tc>
        <w:tc>
          <w:tcPr>
            <w:tcW w:w="3436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7AF5D4C1" w14:textId="77777777" w:rsidR="001F3FAB" w:rsidRDefault="001F3FAB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1E678CF5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647C00D9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Merge w:val="restart"/>
            <w:tcBorders>
              <w:tl2br w:val="single" w:sz="4" w:space="0" w:color="auto"/>
            </w:tcBorders>
            <w:vAlign w:val="center"/>
          </w:tcPr>
          <w:p w14:paraId="043964BF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52"/>
              </w:rPr>
              <w:t>種</w:t>
            </w:r>
            <w:r>
              <w:rPr>
                <w:rFonts w:hAnsi="Century" w:hint="eastAsia"/>
              </w:rPr>
              <w:t>類</w:t>
            </w:r>
          </w:p>
          <w:p w14:paraId="28DA93AF" w14:textId="77777777" w:rsidR="001F3FAB" w:rsidRDefault="001F3FAB">
            <w:pPr>
              <w:jc w:val="right"/>
              <w:rPr>
                <w:rFonts w:hAnsi="Century"/>
              </w:rPr>
            </w:pPr>
          </w:p>
          <w:p w14:paraId="64605F10" w14:textId="77777777" w:rsidR="001F3FAB" w:rsidRDefault="001F3FAB">
            <w:pPr>
              <w:jc w:val="right"/>
              <w:rPr>
                <w:rFonts w:hAnsi="Century"/>
              </w:rPr>
            </w:pPr>
          </w:p>
          <w:p w14:paraId="602BD562" w14:textId="77777777" w:rsidR="001F3FAB" w:rsidRDefault="001F3FAB">
            <w:pPr>
              <w:rPr>
                <w:rFonts w:hAnsi="Century"/>
              </w:rPr>
            </w:pPr>
            <w:r>
              <w:rPr>
                <w:rFonts w:hAnsi="Century" w:hint="eastAsia"/>
                <w:spacing w:val="52"/>
              </w:rPr>
              <w:t>階</w:t>
            </w:r>
            <w:r>
              <w:rPr>
                <w:rFonts w:hAnsi="Century" w:hint="eastAsia"/>
              </w:rPr>
              <w:t>別</w:t>
            </w:r>
          </w:p>
        </w:tc>
        <w:tc>
          <w:tcPr>
            <w:tcW w:w="919" w:type="dxa"/>
            <w:vMerge w:val="restart"/>
            <w:vAlign w:val="bottom"/>
          </w:tcPr>
          <w:p w14:paraId="0CA5F203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床面積</w:t>
            </w:r>
          </w:p>
          <w:p w14:paraId="554215A9" w14:textId="77777777" w:rsidR="001F3FAB" w:rsidRDefault="001F3FAB">
            <w:pPr>
              <w:jc w:val="distribute"/>
              <w:rPr>
                <w:rFonts w:hAnsi="Century"/>
              </w:rPr>
            </w:pPr>
          </w:p>
          <w:p w14:paraId="6345D38D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m</w:t>
            </w:r>
            <w:r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919" w:type="dxa"/>
            <w:vMerge w:val="restart"/>
            <w:vAlign w:val="center"/>
          </w:tcPr>
          <w:p w14:paraId="08D1BC4A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用途</w:t>
            </w:r>
          </w:p>
        </w:tc>
        <w:tc>
          <w:tcPr>
            <w:tcW w:w="4643" w:type="dxa"/>
            <w:gridSpan w:val="5"/>
            <w:vAlign w:val="center"/>
          </w:tcPr>
          <w:p w14:paraId="71312438" w14:textId="77777777" w:rsidR="001F3FAB" w:rsidRDefault="001F3FAB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52"/>
              </w:rPr>
              <w:t>消防用設備等の概</w:t>
            </w:r>
            <w:r>
              <w:rPr>
                <w:rFonts w:hAnsi="Century" w:hint="eastAsia"/>
              </w:rPr>
              <w:t>要</w:t>
            </w:r>
          </w:p>
        </w:tc>
        <w:tc>
          <w:tcPr>
            <w:tcW w:w="1260" w:type="dxa"/>
            <w:vMerge w:val="restart"/>
            <w:tcBorders>
              <w:right w:val="single" w:sz="12" w:space="0" w:color="auto"/>
            </w:tcBorders>
            <w:vAlign w:val="center"/>
          </w:tcPr>
          <w:p w14:paraId="0547612C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12"/>
              </w:rPr>
              <w:t>特殊消</w:t>
            </w:r>
            <w:r>
              <w:rPr>
                <w:rFonts w:hAnsi="Century" w:hint="eastAsia"/>
              </w:rPr>
              <w:t>防</w:t>
            </w:r>
            <w:r>
              <w:rPr>
                <w:rFonts w:hAnsi="Century" w:hint="eastAsia"/>
                <w:spacing w:val="12"/>
              </w:rPr>
              <w:t>用設備</w:t>
            </w:r>
            <w:r>
              <w:rPr>
                <w:rFonts w:hAnsi="Century" w:hint="eastAsia"/>
              </w:rPr>
              <w:t>等の概要</w:t>
            </w:r>
          </w:p>
        </w:tc>
      </w:tr>
      <w:tr w:rsidR="001F3FAB" w14:paraId="203F4FDB" w14:textId="77777777">
        <w:tblPrEx>
          <w:tblCellMar>
            <w:top w:w="0" w:type="dxa"/>
            <w:bottom w:w="0" w:type="dxa"/>
          </w:tblCellMar>
        </w:tblPrEx>
        <w:trPr>
          <w:cantSplit/>
          <w:trHeight w:val="833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059760C9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1B68A0F7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919" w:type="dxa"/>
            <w:vMerge/>
            <w:vAlign w:val="center"/>
          </w:tcPr>
          <w:p w14:paraId="17F3E213" w14:textId="77777777" w:rsidR="001F3FAB" w:rsidRDefault="001F3FAB">
            <w:pPr>
              <w:jc w:val="distribute"/>
              <w:rPr>
                <w:rFonts w:hAnsi="Century"/>
              </w:rPr>
            </w:pPr>
          </w:p>
        </w:tc>
        <w:tc>
          <w:tcPr>
            <w:tcW w:w="919" w:type="dxa"/>
            <w:vMerge/>
            <w:vAlign w:val="center"/>
          </w:tcPr>
          <w:p w14:paraId="0234AB2D" w14:textId="77777777" w:rsidR="001F3FAB" w:rsidRDefault="001F3FAB">
            <w:pPr>
              <w:jc w:val="distribute"/>
              <w:rPr>
                <w:rFonts w:hAnsi="Century"/>
              </w:rPr>
            </w:pPr>
          </w:p>
        </w:tc>
        <w:tc>
          <w:tcPr>
            <w:tcW w:w="1160" w:type="dxa"/>
            <w:vAlign w:val="center"/>
          </w:tcPr>
          <w:p w14:paraId="3997A0A2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消火設備</w:t>
            </w:r>
          </w:p>
        </w:tc>
        <w:tc>
          <w:tcPr>
            <w:tcW w:w="1161" w:type="dxa"/>
            <w:vAlign w:val="center"/>
          </w:tcPr>
          <w:p w14:paraId="08FA450B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警報設備</w:t>
            </w:r>
          </w:p>
        </w:tc>
        <w:tc>
          <w:tcPr>
            <w:tcW w:w="1161" w:type="dxa"/>
            <w:gridSpan w:val="2"/>
            <w:vAlign w:val="center"/>
          </w:tcPr>
          <w:p w14:paraId="0437677B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避難設備</w:t>
            </w:r>
          </w:p>
        </w:tc>
        <w:tc>
          <w:tcPr>
            <w:tcW w:w="1161" w:type="dxa"/>
            <w:vAlign w:val="center"/>
          </w:tcPr>
          <w:p w14:paraId="5C897ACD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消火活動上必要な施設</w:t>
            </w:r>
          </w:p>
        </w:tc>
        <w:tc>
          <w:tcPr>
            <w:tcW w:w="1260" w:type="dxa"/>
            <w:vMerge/>
            <w:tcBorders>
              <w:right w:val="single" w:sz="12" w:space="0" w:color="auto"/>
            </w:tcBorders>
            <w:vAlign w:val="center"/>
          </w:tcPr>
          <w:p w14:paraId="2138EF41" w14:textId="77777777" w:rsidR="001F3FAB" w:rsidRDefault="001F3FAB">
            <w:pPr>
              <w:jc w:val="distribute"/>
              <w:rPr>
                <w:rFonts w:hAnsi="Century"/>
              </w:rPr>
            </w:pPr>
          </w:p>
        </w:tc>
      </w:tr>
      <w:tr w:rsidR="001F3FAB" w14:paraId="0D5DA350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37E743B9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Align w:val="center"/>
          </w:tcPr>
          <w:p w14:paraId="3E1DEEC4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階</w:t>
            </w:r>
          </w:p>
        </w:tc>
        <w:tc>
          <w:tcPr>
            <w:tcW w:w="919" w:type="dxa"/>
            <w:vAlign w:val="center"/>
          </w:tcPr>
          <w:p w14:paraId="1D5DB7E3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14:paraId="2F643B69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0" w:type="dxa"/>
            <w:vAlign w:val="center"/>
          </w:tcPr>
          <w:p w14:paraId="3347EA9C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690036BD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gridSpan w:val="2"/>
            <w:vAlign w:val="center"/>
          </w:tcPr>
          <w:p w14:paraId="4840E938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7D3FED25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1879A28C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2DAF0253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5C4EEE5B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Align w:val="center"/>
          </w:tcPr>
          <w:p w14:paraId="5B1AFF09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階</w:t>
            </w:r>
          </w:p>
        </w:tc>
        <w:tc>
          <w:tcPr>
            <w:tcW w:w="919" w:type="dxa"/>
            <w:vAlign w:val="center"/>
          </w:tcPr>
          <w:p w14:paraId="35B6DE47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14:paraId="437A13BF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0" w:type="dxa"/>
            <w:vAlign w:val="center"/>
          </w:tcPr>
          <w:p w14:paraId="3D546AF1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6A97703F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gridSpan w:val="2"/>
            <w:vAlign w:val="center"/>
          </w:tcPr>
          <w:p w14:paraId="4EBA12C7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536F39BA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6D0681D0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0E5CAC8C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2DF8E413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Align w:val="center"/>
          </w:tcPr>
          <w:p w14:paraId="4052700A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階</w:t>
            </w:r>
          </w:p>
        </w:tc>
        <w:tc>
          <w:tcPr>
            <w:tcW w:w="919" w:type="dxa"/>
            <w:vAlign w:val="center"/>
          </w:tcPr>
          <w:p w14:paraId="35A0FFE2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14:paraId="7C85492E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0" w:type="dxa"/>
            <w:vAlign w:val="center"/>
          </w:tcPr>
          <w:p w14:paraId="20555FE0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064BD917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gridSpan w:val="2"/>
            <w:vAlign w:val="center"/>
          </w:tcPr>
          <w:p w14:paraId="26D3EA20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2AC98BE4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1108817F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20C9A045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14542E4F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Align w:val="center"/>
          </w:tcPr>
          <w:p w14:paraId="7C81500E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階</w:t>
            </w:r>
          </w:p>
        </w:tc>
        <w:tc>
          <w:tcPr>
            <w:tcW w:w="919" w:type="dxa"/>
            <w:vAlign w:val="center"/>
          </w:tcPr>
          <w:p w14:paraId="07E9349B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14:paraId="1893DA2E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0" w:type="dxa"/>
            <w:vAlign w:val="center"/>
          </w:tcPr>
          <w:p w14:paraId="7B25CF34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748AFC71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gridSpan w:val="2"/>
            <w:vAlign w:val="center"/>
          </w:tcPr>
          <w:p w14:paraId="13037350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066B8C13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66E9575E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3C8353C7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721638DA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Align w:val="center"/>
          </w:tcPr>
          <w:p w14:paraId="598FEF77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階</w:t>
            </w:r>
          </w:p>
        </w:tc>
        <w:tc>
          <w:tcPr>
            <w:tcW w:w="919" w:type="dxa"/>
            <w:vAlign w:val="center"/>
          </w:tcPr>
          <w:p w14:paraId="01E29435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14:paraId="6C5C5EE9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0" w:type="dxa"/>
            <w:vAlign w:val="center"/>
          </w:tcPr>
          <w:p w14:paraId="2EB2108D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0031BE07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gridSpan w:val="2"/>
            <w:vAlign w:val="center"/>
          </w:tcPr>
          <w:p w14:paraId="0F53CCFE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1CEBD377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1E1C3E00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53DBC07F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1531C19A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Align w:val="center"/>
          </w:tcPr>
          <w:p w14:paraId="30DCEF49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階</w:t>
            </w:r>
          </w:p>
        </w:tc>
        <w:tc>
          <w:tcPr>
            <w:tcW w:w="919" w:type="dxa"/>
            <w:vAlign w:val="center"/>
          </w:tcPr>
          <w:p w14:paraId="26D4A228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14:paraId="465D9BD1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0" w:type="dxa"/>
            <w:vAlign w:val="center"/>
          </w:tcPr>
          <w:p w14:paraId="102F7F1D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092C3B61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gridSpan w:val="2"/>
            <w:vAlign w:val="center"/>
          </w:tcPr>
          <w:p w14:paraId="00EEA26D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5DD9ED30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0C6D301F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310B7C55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30749A8F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Align w:val="center"/>
          </w:tcPr>
          <w:p w14:paraId="045A324D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階</w:t>
            </w:r>
          </w:p>
        </w:tc>
        <w:tc>
          <w:tcPr>
            <w:tcW w:w="919" w:type="dxa"/>
            <w:vAlign w:val="center"/>
          </w:tcPr>
          <w:p w14:paraId="134858FE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14:paraId="598AB168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0" w:type="dxa"/>
            <w:vAlign w:val="center"/>
          </w:tcPr>
          <w:p w14:paraId="38C4D845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72A9A1B6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gridSpan w:val="2"/>
            <w:vAlign w:val="center"/>
          </w:tcPr>
          <w:p w14:paraId="70ADAA5E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516DBDAD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7A12747B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22EFF50C" w14:textId="77777777">
        <w:tblPrEx>
          <w:tblCellMar>
            <w:top w:w="0" w:type="dxa"/>
            <w:bottom w:w="0" w:type="dxa"/>
          </w:tblCellMar>
        </w:tblPrEx>
        <w:trPr>
          <w:cantSplit/>
          <w:trHeight w:val="972"/>
        </w:trPr>
        <w:tc>
          <w:tcPr>
            <w:tcW w:w="525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20ADA737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tcBorders>
              <w:bottom w:val="double" w:sz="4" w:space="0" w:color="auto"/>
            </w:tcBorders>
            <w:vAlign w:val="center"/>
          </w:tcPr>
          <w:p w14:paraId="40F4B6C2" w14:textId="77777777" w:rsidR="001F3FAB" w:rsidRDefault="001F3FAB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計</w:t>
            </w:r>
          </w:p>
        </w:tc>
        <w:tc>
          <w:tcPr>
            <w:tcW w:w="919" w:type="dxa"/>
            <w:tcBorders>
              <w:bottom w:val="double" w:sz="4" w:space="0" w:color="auto"/>
            </w:tcBorders>
            <w:vAlign w:val="center"/>
          </w:tcPr>
          <w:p w14:paraId="0713F8C9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9" w:type="dxa"/>
            <w:tcBorders>
              <w:bottom w:val="double" w:sz="4" w:space="0" w:color="auto"/>
              <w:tr2bl w:val="single" w:sz="4" w:space="0" w:color="auto"/>
            </w:tcBorders>
            <w:vAlign w:val="center"/>
          </w:tcPr>
          <w:p w14:paraId="243BF55D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0" w:type="dxa"/>
            <w:tcBorders>
              <w:bottom w:val="double" w:sz="4" w:space="0" w:color="auto"/>
            </w:tcBorders>
            <w:vAlign w:val="center"/>
          </w:tcPr>
          <w:p w14:paraId="2B40A90F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tcBorders>
              <w:bottom w:val="double" w:sz="4" w:space="0" w:color="auto"/>
            </w:tcBorders>
            <w:vAlign w:val="center"/>
          </w:tcPr>
          <w:p w14:paraId="6AA267BC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gridSpan w:val="2"/>
            <w:tcBorders>
              <w:bottom w:val="double" w:sz="4" w:space="0" w:color="auto"/>
            </w:tcBorders>
            <w:vAlign w:val="center"/>
          </w:tcPr>
          <w:p w14:paraId="7372757B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tcBorders>
              <w:bottom w:val="double" w:sz="4" w:space="0" w:color="auto"/>
            </w:tcBorders>
            <w:vAlign w:val="center"/>
          </w:tcPr>
          <w:p w14:paraId="0911D5E4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14:paraId="0C473604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1002F81B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 w:val="restart"/>
            <w:tcBorders>
              <w:top w:val="double" w:sz="4" w:space="0" w:color="auto"/>
              <w:left w:val="single" w:sz="12" w:space="0" w:color="auto"/>
            </w:tcBorders>
            <w:textDirection w:val="tbRlV"/>
            <w:vAlign w:val="center"/>
          </w:tcPr>
          <w:p w14:paraId="6A988CAC" w14:textId="77777777" w:rsidR="001F3FAB" w:rsidRDefault="001F3FAB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防火対象物棟別概</w:t>
            </w:r>
            <w:r>
              <w:rPr>
                <w:rFonts w:hAnsi="Century" w:hint="eastAsia"/>
              </w:rPr>
              <w:t xml:space="preserve">要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第　　　号</w:t>
            </w:r>
            <w:r>
              <w:rPr>
                <w:rFonts w:hAnsi="Century"/>
              </w:rPr>
              <w:t>)</w:t>
            </w:r>
          </w:p>
        </w:tc>
        <w:tc>
          <w:tcPr>
            <w:tcW w:w="1155" w:type="dxa"/>
            <w:tcBorders>
              <w:top w:val="double" w:sz="4" w:space="0" w:color="auto"/>
            </w:tcBorders>
            <w:vAlign w:val="center"/>
          </w:tcPr>
          <w:p w14:paraId="79598EFA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用途</w:t>
            </w:r>
          </w:p>
        </w:tc>
        <w:tc>
          <w:tcPr>
            <w:tcW w:w="2998" w:type="dxa"/>
            <w:gridSpan w:val="3"/>
            <w:tcBorders>
              <w:top w:val="double" w:sz="4" w:space="0" w:color="auto"/>
            </w:tcBorders>
          </w:tcPr>
          <w:p w14:paraId="7BCF0D9E" w14:textId="77777777" w:rsidR="001F3FAB" w:rsidRDefault="001F3FAB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307" w:type="dxa"/>
            <w:gridSpan w:val="2"/>
            <w:tcBorders>
              <w:top w:val="double" w:sz="4" w:space="0" w:color="auto"/>
            </w:tcBorders>
            <w:vAlign w:val="center"/>
          </w:tcPr>
          <w:p w14:paraId="514A6FE4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構造</w:t>
            </w:r>
          </w:p>
        </w:tc>
        <w:tc>
          <w:tcPr>
            <w:tcW w:w="3436" w:type="dxa"/>
            <w:gridSpan w:val="3"/>
            <w:tcBorders>
              <w:top w:val="double" w:sz="4" w:space="0" w:color="auto"/>
              <w:right w:val="single" w:sz="12" w:space="0" w:color="auto"/>
            </w:tcBorders>
          </w:tcPr>
          <w:p w14:paraId="2FB363A8" w14:textId="77777777" w:rsidR="001F3FAB" w:rsidRDefault="001F3FAB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0EF58592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5CF4CFA4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Merge w:val="restart"/>
            <w:tcBorders>
              <w:tl2br w:val="single" w:sz="4" w:space="0" w:color="auto"/>
            </w:tcBorders>
            <w:vAlign w:val="center"/>
          </w:tcPr>
          <w:p w14:paraId="36CEAA62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  <w:spacing w:val="52"/>
              </w:rPr>
              <w:t>種</w:t>
            </w:r>
            <w:r>
              <w:rPr>
                <w:rFonts w:hAnsi="Century" w:hint="eastAsia"/>
              </w:rPr>
              <w:t>類</w:t>
            </w:r>
          </w:p>
          <w:p w14:paraId="316B4958" w14:textId="77777777" w:rsidR="001F3FAB" w:rsidRDefault="001F3FAB">
            <w:pPr>
              <w:jc w:val="right"/>
              <w:rPr>
                <w:rFonts w:hAnsi="Century"/>
              </w:rPr>
            </w:pPr>
          </w:p>
          <w:p w14:paraId="7BE98357" w14:textId="77777777" w:rsidR="001F3FAB" w:rsidRDefault="001F3FAB">
            <w:pPr>
              <w:jc w:val="right"/>
              <w:rPr>
                <w:rFonts w:hAnsi="Century"/>
              </w:rPr>
            </w:pPr>
          </w:p>
          <w:p w14:paraId="4860A0A8" w14:textId="77777777" w:rsidR="001F3FAB" w:rsidRDefault="001F3FAB">
            <w:pPr>
              <w:rPr>
                <w:rFonts w:hAnsi="Century"/>
              </w:rPr>
            </w:pPr>
            <w:r>
              <w:rPr>
                <w:rFonts w:hAnsi="Century" w:hint="eastAsia"/>
                <w:spacing w:val="52"/>
              </w:rPr>
              <w:t>階</w:t>
            </w:r>
            <w:r>
              <w:rPr>
                <w:rFonts w:hAnsi="Century" w:hint="eastAsia"/>
              </w:rPr>
              <w:t>別</w:t>
            </w:r>
          </w:p>
        </w:tc>
        <w:tc>
          <w:tcPr>
            <w:tcW w:w="919" w:type="dxa"/>
            <w:vMerge w:val="restart"/>
            <w:vAlign w:val="bottom"/>
          </w:tcPr>
          <w:p w14:paraId="3E003735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床面積</w:t>
            </w:r>
          </w:p>
          <w:p w14:paraId="2952AE7E" w14:textId="77777777" w:rsidR="001F3FAB" w:rsidRDefault="001F3FAB">
            <w:pPr>
              <w:jc w:val="distribute"/>
              <w:rPr>
                <w:rFonts w:hAnsi="Century"/>
              </w:rPr>
            </w:pPr>
          </w:p>
          <w:p w14:paraId="63FCE120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/>
              </w:rPr>
              <w:t>m</w:t>
            </w:r>
            <w:r>
              <w:rPr>
                <w:rFonts w:hAnsi="Century"/>
                <w:vertAlign w:val="superscript"/>
              </w:rPr>
              <w:t>2</w:t>
            </w:r>
          </w:p>
        </w:tc>
        <w:tc>
          <w:tcPr>
            <w:tcW w:w="919" w:type="dxa"/>
            <w:vMerge w:val="restart"/>
            <w:vAlign w:val="center"/>
          </w:tcPr>
          <w:p w14:paraId="77558228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用途</w:t>
            </w:r>
          </w:p>
        </w:tc>
        <w:tc>
          <w:tcPr>
            <w:tcW w:w="4643" w:type="dxa"/>
            <w:gridSpan w:val="5"/>
            <w:vAlign w:val="center"/>
          </w:tcPr>
          <w:p w14:paraId="266F2A33" w14:textId="77777777" w:rsidR="001F3FAB" w:rsidRDefault="001F3FAB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52"/>
              </w:rPr>
              <w:t>消防用設備等の概</w:t>
            </w:r>
            <w:r>
              <w:rPr>
                <w:rFonts w:hAnsi="Century" w:hint="eastAsia"/>
              </w:rPr>
              <w:t>要</w:t>
            </w:r>
          </w:p>
        </w:tc>
        <w:tc>
          <w:tcPr>
            <w:tcW w:w="1260" w:type="dxa"/>
            <w:vMerge w:val="restart"/>
            <w:tcBorders>
              <w:right w:val="single" w:sz="12" w:space="0" w:color="auto"/>
            </w:tcBorders>
            <w:vAlign w:val="center"/>
          </w:tcPr>
          <w:p w14:paraId="11B2AF23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  <w:spacing w:val="12"/>
              </w:rPr>
              <w:t>特殊消</w:t>
            </w:r>
            <w:r>
              <w:rPr>
                <w:rFonts w:hAnsi="Century" w:hint="eastAsia"/>
              </w:rPr>
              <w:t>防</w:t>
            </w:r>
            <w:r>
              <w:rPr>
                <w:rFonts w:hAnsi="Century" w:hint="eastAsia"/>
                <w:spacing w:val="12"/>
              </w:rPr>
              <w:t>用設備</w:t>
            </w:r>
            <w:r>
              <w:rPr>
                <w:rFonts w:hAnsi="Century" w:hint="eastAsia"/>
              </w:rPr>
              <w:t>等の概要</w:t>
            </w:r>
          </w:p>
        </w:tc>
      </w:tr>
      <w:tr w:rsidR="001F3FAB" w14:paraId="02FC85D1" w14:textId="77777777">
        <w:tblPrEx>
          <w:tblCellMar>
            <w:top w:w="0" w:type="dxa"/>
            <w:bottom w:w="0" w:type="dxa"/>
          </w:tblCellMar>
        </w:tblPrEx>
        <w:trPr>
          <w:cantSplit/>
          <w:trHeight w:val="833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7C11D9D3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Merge/>
            <w:vAlign w:val="center"/>
          </w:tcPr>
          <w:p w14:paraId="53DE5ECD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919" w:type="dxa"/>
            <w:vMerge/>
            <w:vAlign w:val="center"/>
          </w:tcPr>
          <w:p w14:paraId="14E7AEB9" w14:textId="77777777" w:rsidR="001F3FAB" w:rsidRDefault="001F3FAB">
            <w:pPr>
              <w:jc w:val="distribute"/>
              <w:rPr>
                <w:rFonts w:hAnsi="Century"/>
              </w:rPr>
            </w:pPr>
          </w:p>
        </w:tc>
        <w:tc>
          <w:tcPr>
            <w:tcW w:w="919" w:type="dxa"/>
            <w:vMerge/>
            <w:vAlign w:val="center"/>
          </w:tcPr>
          <w:p w14:paraId="1726B74A" w14:textId="77777777" w:rsidR="001F3FAB" w:rsidRDefault="001F3FAB">
            <w:pPr>
              <w:jc w:val="distribute"/>
              <w:rPr>
                <w:rFonts w:hAnsi="Century"/>
              </w:rPr>
            </w:pPr>
          </w:p>
        </w:tc>
        <w:tc>
          <w:tcPr>
            <w:tcW w:w="1160" w:type="dxa"/>
            <w:vAlign w:val="center"/>
          </w:tcPr>
          <w:p w14:paraId="435261AE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消火設備</w:t>
            </w:r>
          </w:p>
        </w:tc>
        <w:tc>
          <w:tcPr>
            <w:tcW w:w="1161" w:type="dxa"/>
            <w:vAlign w:val="center"/>
          </w:tcPr>
          <w:p w14:paraId="4A7A3B35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警報設備</w:t>
            </w:r>
          </w:p>
        </w:tc>
        <w:tc>
          <w:tcPr>
            <w:tcW w:w="1161" w:type="dxa"/>
            <w:gridSpan w:val="2"/>
            <w:vAlign w:val="center"/>
          </w:tcPr>
          <w:p w14:paraId="4E3E48C7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避難設備</w:t>
            </w:r>
          </w:p>
        </w:tc>
        <w:tc>
          <w:tcPr>
            <w:tcW w:w="1161" w:type="dxa"/>
            <w:vAlign w:val="center"/>
          </w:tcPr>
          <w:p w14:paraId="467AE30B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消火活動上必要な施設</w:t>
            </w:r>
          </w:p>
        </w:tc>
        <w:tc>
          <w:tcPr>
            <w:tcW w:w="1260" w:type="dxa"/>
            <w:vMerge/>
            <w:tcBorders>
              <w:right w:val="single" w:sz="12" w:space="0" w:color="auto"/>
            </w:tcBorders>
            <w:vAlign w:val="center"/>
          </w:tcPr>
          <w:p w14:paraId="7364F449" w14:textId="77777777" w:rsidR="001F3FAB" w:rsidRDefault="001F3FAB">
            <w:pPr>
              <w:jc w:val="distribute"/>
              <w:rPr>
                <w:rFonts w:hAnsi="Century"/>
              </w:rPr>
            </w:pPr>
          </w:p>
        </w:tc>
      </w:tr>
      <w:tr w:rsidR="001F3FAB" w14:paraId="41C4512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2CA6489E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Align w:val="center"/>
          </w:tcPr>
          <w:p w14:paraId="023C96E4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階</w:t>
            </w:r>
          </w:p>
        </w:tc>
        <w:tc>
          <w:tcPr>
            <w:tcW w:w="919" w:type="dxa"/>
            <w:vAlign w:val="center"/>
          </w:tcPr>
          <w:p w14:paraId="697569DD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14:paraId="586B369A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0" w:type="dxa"/>
            <w:vAlign w:val="center"/>
          </w:tcPr>
          <w:p w14:paraId="241A9155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2A46261F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gridSpan w:val="2"/>
            <w:vAlign w:val="center"/>
          </w:tcPr>
          <w:p w14:paraId="60314E99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5EA12D87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685C8E19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196E7171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236A8A4E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Align w:val="center"/>
          </w:tcPr>
          <w:p w14:paraId="4948A834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階</w:t>
            </w:r>
          </w:p>
        </w:tc>
        <w:tc>
          <w:tcPr>
            <w:tcW w:w="919" w:type="dxa"/>
            <w:vAlign w:val="center"/>
          </w:tcPr>
          <w:p w14:paraId="0369B2E1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14:paraId="09000901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0" w:type="dxa"/>
            <w:vAlign w:val="center"/>
          </w:tcPr>
          <w:p w14:paraId="616625BB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26C263E2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gridSpan w:val="2"/>
            <w:vAlign w:val="center"/>
          </w:tcPr>
          <w:p w14:paraId="0A7E8CA1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33E5A074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0B49632D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46CB4DD4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3D02C974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Align w:val="center"/>
          </w:tcPr>
          <w:p w14:paraId="2EF732F8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階</w:t>
            </w:r>
          </w:p>
        </w:tc>
        <w:tc>
          <w:tcPr>
            <w:tcW w:w="919" w:type="dxa"/>
            <w:vAlign w:val="center"/>
          </w:tcPr>
          <w:p w14:paraId="5C6B270A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14:paraId="15C58766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0" w:type="dxa"/>
            <w:vAlign w:val="center"/>
          </w:tcPr>
          <w:p w14:paraId="55E80296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40B8069D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gridSpan w:val="2"/>
            <w:vAlign w:val="center"/>
          </w:tcPr>
          <w:p w14:paraId="6EE291DE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0502F3E1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5D52A686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4E67332D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00758E1E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Align w:val="center"/>
          </w:tcPr>
          <w:p w14:paraId="38D9CF0B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階</w:t>
            </w:r>
          </w:p>
        </w:tc>
        <w:tc>
          <w:tcPr>
            <w:tcW w:w="919" w:type="dxa"/>
            <w:vAlign w:val="center"/>
          </w:tcPr>
          <w:p w14:paraId="16E8B10A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14:paraId="77DC9BFB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0" w:type="dxa"/>
            <w:vAlign w:val="center"/>
          </w:tcPr>
          <w:p w14:paraId="6558D3BC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1BBFAE56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gridSpan w:val="2"/>
            <w:vAlign w:val="center"/>
          </w:tcPr>
          <w:p w14:paraId="238FE752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62A9F29A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2CCCF888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05986E0D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682320E8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Align w:val="center"/>
          </w:tcPr>
          <w:p w14:paraId="26B26323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階</w:t>
            </w:r>
          </w:p>
        </w:tc>
        <w:tc>
          <w:tcPr>
            <w:tcW w:w="919" w:type="dxa"/>
            <w:vAlign w:val="center"/>
          </w:tcPr>
          <w:p w14:paraId="2491FD0C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14:paraId="0FA58C34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0" w:type="dxa"/>
            <w:vAlign w:val="center"/>
          </w:tcPr>
          <w:p w14:paraId="5D006E5F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7497174A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gridSpan w:val="2"/>
            <w:vAlign w:val="center"/>
          </w:tcPr>
          <w:p w14:paraId="6365577C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41DA1593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667A86F6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24C525F3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43C2A4AA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Align w:val="center"/>
          </w:tcPr>
          <w:p w14:paraId="1D33F396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階</w:t>
            </w:r>
          </w:p>
        </w:tc>
        <w:tc>
          <w:tcPr>
            <w:tcW w:w="919" w:type="dxa"/>
            <w:vAlign w:val="center"/>
          </w:tcPr>
          <w:p w14:paraId="6D14958F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14:paraId="49BA8782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0" w:type="dxa"/>
            <w:vAlign w:val="center"/>
          </w:tcPr>
          <w:p w14:paraId="13ED6A1C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160C6C85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gridSpan w:val="2"/>
            <w:vAlign w:val="center"/>
          </w:tcPr>
          <w:p w14:paraId="75ABF491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60D25F1A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01974F2D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47E9D8FA" w14:textId="77777777">
        <w:tblPrEx>
          <w:tblCellMar>
            <w:top w:w="0" w:type="dxa"/>
            <w:bottom w:w="0" w:type="dxa"/>
          </w:tblCellMar>
        </w:tblPrEx>
        <w:trPr>
          <w:cantSplit/>
          <w:trHeight w:val="500"/>
        </w:trPr>
        <w:tc>
          <w:tcPr>
            <w:tcW w:w="525" w:type="dxa"/>
            <w:vMerge/>
            <w:tcBorders>
              <w:left w:val="single" w:sz="12" w:space="0" w:color="auto"/>
            </w:tcBorders>
          </w:tcPr>
          <w:p w14:paraId="3A4DA263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vAlign w:val="center"/>
          </w:tcPr>
          <w:p w14:paraId="4F5B7D67" w14:textId="77777777" w:rsidR="001F3FAB" w:rsidRDefault="001F3FAB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階</w:t>
            </w:r>
          </w:p>
        </w:tc>
        <w:tc>
          <w:tcPr>
            <w:tcW w:w="919" w:type="dxa"/>
            <w:vAlign w:val="center"/>
          </w:tcPr>
          <w:p w14:paraId="03E6BAE1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9" w:type="dxa"/>
            <w:vAlign w:val="center"/>
          </w:tcPr>
          <w:p w14:paraId="459BF0C7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0" w:type="dxa"/>
            <w:vAlign w:val="center"/>
          </w:tcPr>
          <w:p w14:paraId="0A70CE20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24A04E36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gridSpan w:val="2"/>
            <w:vAlign w:val="center"/>
          </w:tcPr>
          <w:p w14:paraId="34E52404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vAlign w:val="center"/>
          </w:tcPr>
          <w:p w14:paraId="55A38259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right w:val="single" w:sz="12" w:space="0" w:color="auto"/>
            </w:tcBorders>
            <w:vAlign w:val="center"/>
          </w:tcPr>
          <w:p w14:paraId="7CCC6273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1F3FAB" w14:paraId="1BD315D0" w14:textId="77777777">
        <w:tblPrEx>
          <w:tblCellMar>
            <w:top w:w="0" w:type="dxa"/>
            <w:bottom w:w="0" w:type="dxa"/>
          </w:tblCellMar>
        </w:tblPrEx>
        <w:trPr>
          <w:cantSplit/>
          <w:trHeight w:val="972"/>
        </w:trPr>
        <w:tc>
          <w:tcPr>
            <w:tcW w:w="52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7135CAC1" w14:textId="77777777" w:rsidR="001F3FAB" w:rsidRDefault="001F3FAB">
            <w:pPr>
              <w:rPr>
                <w:rFonts w:hAnsi="Century"/>
              </w:rPr>
            </w:pPr>
          </w:p>
        </w:tc>
        <w:tc>
          <w:tcPr>
            <w:tcW w:w="1155" w:type="dxa"/>
            <w:tcBorders>
              <w:bottom w:val="single" w:sz="12" w:space="0" w:color="auto"/>
            </w:tcBorders>
            <w:vAlign w:val="center"/>
          </w:tcPr>
          <w:p w14:paraId="37B04972" w14:textId="77777777" w:rsidR="001F3FAB" w:rsidRDefault="001F3FAB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計</w:t>
            </w:r>
          </w:p>
        </w:tc>
        <w:tc>
          <w:tcPr>
            <w:tcW w:w="919" w:type="dxa"/>
            <w:tcBorders>
              <w:bottom w:val="single" w:sz="12" w:space="0" w:color="auto"/>
            </w:tcBorders>
            <w:vAlign w:val="center"/>
          </w:tcPr>
          <w:p w14:paraId="00FE73A8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19" w:type="dxa"/>
            <w:tcBorders>
              <w:bottom w:val="single" w:sz="12" w:space="0" w:color="auto"/>
              <w:tr2bl w:val="single" w:sz="4" w:space="0" w:color="auto"/>
            </w:tcBorders>
            <w:vAlign w:val="center"/>
          </w:tcPr>
          <w:p w14:paraId="3CA7B452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0" w:type="dxa"/>
            <w:tcBorders>
              <w:bottom w:val="single" w:sz="12" w:space="0" w:color="auto"/>
            </w:tcBorders>
            <w:vAlign w:val="center"/>
          </w:tcPr>
          <w:p w14:paraId="08BD81CA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928D2B6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gridSpan w:val="2"/>
            <w:tcBorders>
              <w:bottom w:val="single" w:sz="12" w:space="0" w:color="auto"/>
            </w:tcBorders>
            <w:vAlign w:val="center"/>
          </w:tcPr>
          <w:p w14:paraId="5E287006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05E8333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126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4DC2061" w14:textId="77777777" w:rsidR="001F3FAB" w:rsidRDefault="001F3FAB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0BF8879C" w14:textId="77777777" w:rsidR="001F3FAB" w:rsidRDefault="001F3FAB">
      <w:pPr>
        <w:ind w:left="980" w:hanging="980"/>
      </w:pPr>
    </w:p>
    <w:sectPr w:rsidR="001F3FAB">
      <w:pgSz w:w="11906" w:h="16838" w:code="9"/>
      <w:pgMar w:top="1247" w:right="1247" w:bottom="1247" w:left="1247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2E335" w14:textId="77777777" w:rsidR="00BD6482" w:rsidRDefault="00BD6482" w:rsidP="004B3896">
      <w:r>
        <w:separator/>
      </w:r>
    </w:p>
  </w:endnote>
  <w:endnote w:type="continuationSeparator" w:id="0">
    <w:p w14:paraId="20C0FEC6" w14:textId="77777777" w:rsidR="00BD6482" w:rsidRDefault="00BD6482" w:rsidP="004B3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061E9" w14:textId="77777777" w:rsidR="00BD6482" w:rsidRDefault="00BD6482" w:rsidP="004B3896">
      <w:r>
        <w:separator/>
      </w:r>
    </w:p>
  </w:footnote>
  <w:footnote w:type="continuationSeparator" w:id="0">
    <w:p w14:paraId="5381168B" w14:textId="77777777" w:rsidR="00BD6482" w:rsidRDefault="00BD6482" w:rsidP="004B38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3FAB"/>
    <w:rsid w:val="001F0DA9"/>
    <w:rsid w:val="001F3FAB"/>
    <w:rsid w:val="004B3896"/>
    <w:rsid w:val="00BD6482"/>
    <w:rsid w:val="00F5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B34537"/>
  <w14:defaultImageDpi w14:val="0"/>
  <w15:docId w15:val="{2DAD11F6-2EF0-416C-9E29-E8006A5B8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 w:hAns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 3</dc:creator>
  <cp:keywords/>
  <dc:description/>
  <cp:lastModifiedBy>企画 3</cp:lastModifiedBy>
  <cp:revision>2</cp:revision>
  <dcterms:created xsi:type="dcterms:W3CDTF">2026-08-12T03:35:00Z</dcterms:created>
  <dcterms:modified xsi:type="dcterms:W3CDTF">2026-08-12T03:35:00Z</dcterms:modified>
</cp:coreProperties>
</file>